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C550B" w14:textId="77777777" w:rsidR="000A0E11" w:rsidRDefault="00EF71BC" w:rsidP="00EF71BC">
      <w:pPr>
        <w:pStyle w:val="Title"/>
      </w:pPr>
      <w:r>
        <w:t>Geographie: Vulkanismus</w:t>
      </w:r>
    </w:p>
    <w:p w14:paraId="48075080" w14:textId="77777777" w:rsidR="00D457EE" w:rsidRDefault="009011DC" w:rsidP="00D457EE">
      <w:pPr>
        <w:pStyle w:val="Heading1"/>
      </w:pPr>
      <w:r>
        <w:t>Einführung</w:t>
      </w:r>
    </w:p>
    <w:p w14:paraId="5BA81F9B" w14:textId="77777777" w:rsidR="006F3624" w:rsidRDefault="009011DC" w:rsidP="006F3624">
      <w:r>
        <w:t xml:space="preserve">Vulkanismus entsteht, wenn Magma an die Oberfläche kommt, dort nennt man diese dann Lava. Den Berg nennt man Vulkan, die Austrittsstellen des Materials nennt man Krater, man unterscheidet weiter den Zentralkrater, der mittig auf der Spitze liegt, Randkrater die direkt neben dem Hauptkrater liegen, sowie </w:t>
      </w:r>
      <w:proofErr w:type="spellStart"/>
      <w:r>
        <w:t>Parasi</w:t>
      </w:r>
      <w:bookmarkStart w:id="0" w:name="_GoBack"/>
      <w:bookmarkEnd w:id="0"/>
      <w:r>
        <w:t>tärkrater</w:t>
      </w:r>
      <w:proofErr w:type="spellEnd"/>
      <w:r>
        <w:t xml:space="preserve"> die an anderen Stellen verteilt sein können. Den Zufuhrkanal nennt man Schlot.</w:t>
      </w:r>
    </w:p>
    <w:p w14:paraId="5BD166BB" w14:textId="77777777" w:rsidR="00561FF0" w:rsidRDefault="00561FF0" w:rsidP="006F3624">
      <w:r>
        <w:t>Der Vulkanismus an Spreading- und Subduktionszonen unterscheidet sich stark:</w:t>
      </w:r>
    </w:p>
    <w:p w14:paraId="0B5F0395" w14:textId="77777777" w:rsidR="00561FF0" w:rsidRDefault="00561FF0" w:rsidP="00561FF0">
      <w:pPr>
        <w:pStyle w:val="ListParagraph"/>
        <w:numPr>
          <w:ilvl w:val="0"/>
          <w:numId w:val="4"/>
        </w:numPr>
      </w:pPr>
      <w:proofErr w:type="spellStart"/>
      <w:r>
        <w:t>Spreadingzone</w:t>
      </w:r>
      <w:proofErr w:type="spellEnd"/>
      <w:r>
        <w:t xml:space="preserve">: Da das basische und </w:t>
      </w:r>
      <w:proofErr w:type="spellStart"/>
      <w:r>
        <w:t>gasarme</w:t>
      </w:r>
      <w:proofErr w:type="spellEnd"/>
      <w:r>
        <w:t xml:space="preserve"> Magma nur einen kleinen Weg zur Oberfläche hat, ist es noch entsprechend dünnflüssig: Gase können problemlos entweichen. Der Ausbruch verläuft effusiv, die Lava fliesst als friedlich aus. Ist die Öffnung kreisförmig bilden sich hier Schildvulkane, die fliessende Lava kann verschiedene Muster wie Fladen-, Strick und Blocklava ausbilden</w:t>
      </w:r>
    </w:p>
    <w:p w14:paraId="571910F7" w14:textId="77777777" w:rsidR="00561FF0" w:rsidRDefault="00561FF0" w:rsidP="00561FF0">
      <w:pPr>
        <w:pStyle w:val="ListParagraph"/>
        <w:numPr>
          <w:ilvl w:val="0"/>
          <w:numId w:val="4"/>
        </w:numPr>
      </w:pPr>
      <w:r>
        <w:t xml:space="preserve">Subduktionszone: Durch die konvergenten Plattenbewegungen ist der direkte Weg des Magmas an die Oberfläche </w:t>
      </w:r>
      <w:r w:rsidR="005810D7">
        <w:t>versperrt</w:t>
      </w:r>
      <w:r>
        <w:t>: Das Magma kommt langsam von einer in die nächste Magmakammer hoch. Durch dieses «langsame nach-oben-klettern» kühlt die Lava aus und die sich ausdehnenden Gase drücken explosionsartig nach aussen. Durch die Explosionen können ganze Teile des Berges herausgerissen und weit geworfen werden (</w:t>
      </w:r>
      <w:r>
        <w:sym w:font="Wingdings" w:char="F0E0"/>
      </w:r>
      <w:r>
        <w:t xml:space="preserve">Pyroklastika) und andere Teile wie Aschen, Lapilli und grosse Bomben werden herausbefördert. Danach fliesst die Lava aus. Daraus entstehen Schichtungen mit abwechselnd </w:t>
      </w:r>
      <w:r w:rsidR="00293B56">
        <w:t>Pyroklastika und Lavaschichten, daher auch der Name Schichtvulkan.</w:t>
      </w:r>
    </w:p>
    <w:p w14:paraId="77ACC984" w14:textId="77777777" w:rsidR="006F3624" w:rsidRDefault="006F3624" w:rsidP="006F3624">
      <w:pPr>
        <w:pStyle w:val="Heading1"/>
      </w:pPr>
      <w:r>
        <w:t>Hotspot</w:t>
      </w:r>
    </w:p>
    <w:p w14:paraId="3ABBBB79" w14:textId="77777777" w:rsidR="006F3624" w:rsidRDefault="006F3624" w:rsidP="006F3624">
      <w:r>
        <w:rPr>
          <w:noProof/>
          <w:lang w:val="en-US"/>
        </w:rPr>
        <w:drawing>
          <wp:inline distT="0" distB="0" distL="0" distR="0" wp14:anchorId="7C0C57B9" wp14:editId="008E5B15">
            <wp:extent cx="4362450" cy="2201018"/>
            <wp:effectExtent l="0" t="0" r="0" b="8890"/>
            <wp:docPr id="1" name="Grafik 1" descr="http://www.bernd-golling.de/urlaub/hawaii/hot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rnd-golling.de/urlaub/hawaii/hotspo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75704" cy="2207705"/>
                    </a:xfrm>
                    <a:prstGeom prst="rect">
                      <a:avLst/>
                    </a:prstGeom>
                    <a:noFill/>
                    <a:ln>
                      <a:noFill/>
                    </a:ln>
                  </pic:spPr>
                </pic:pic>
              </a:graphicData>
            </a:graphic>
          </wp:inline>
        </w:drawing>
      </w:r>
    </w:p>
    <w:p w14:paraId="4F13E7CC" w14:textId="77777777" w:rsidR="006F3624" w:rsidRDefault="00A30408" w:rsidP="006F3624">
      <w:r>
        <w:t xml:space="preserve">Hotspots sind «heisse Punkte» im Erdmantel, die lange erhalten bleiben. Gleitet nun eine </w:t>
      </w:r>
      <w:proofErr w:type="spellStart"/>
      <w:r>
        <w:t>Lithosphärenplatte</w:t>
      </w:r>
      <w:proofErr w:type="spellEnd"/>
      <w:r>
        <w:t xml:space="preserve"> über diese «heisse Stelle» kommt es immer an neuen Orten zu vulkanischer Aktivität über demselben Fleck Erdmantel.</w:t>
      </w:r>
    </w:p>
    <w:p w14:paraId="49B06AF4" w14:textId="77777777" w:rsidR="006F3624" w:rsidRDefault="006F3624" w:rsidP="006F3624">
      <w:pPr>
        <w:pStyle w:val="Heading1"/>
      </w:pPr>
      <w:r>
        <w:lastRenderedPageBreak/>
        <w:t>Maar und Caldera</w:t>
      </w:r>
    </w:p>
    <w:p w14:paraId="1003F76C" w14:textId="77777777" w:rsidR="006F3624" w:rsidRDefault="006F3624" w:rsidP="006F3624">
      <w:r>
        <w:rPr>
          <w:noProof/>
          <w:lang w:val="en-US"/>
        </w:rPr>
        <w:drawing>
          <wp:inline distT="0" distB="0" distL="0" distR="0" wp14:anchorId="7048E64E" wp14:editId="37B82896">
            <wp:extent cx="2771775" cy="1388579"/>
            <wp:effectExtent l="0" t="0" r="0" b="2540"/>
            <wp:docPr id="3" name="Grafik 3" descr="http://www.geo.tu-freiberg.de/brennstoff/exkursionen/USA/geologie_dateien/yellowstone/ab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eo.tu-freiberg.de/brennstoff/exkursionen/USA/geologie_dateien/yellowstone/abb.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0914" cy="1403177"/>
                    </a:xfrm>
                    <a:prstGeom prst="rect">
                      <a:avLst/>
                    </a:prstGeom>
                    <a:noFill/>
                    <a:ln>
                      <a:noFill/>
                    </a:ln>
                  </pic:spPr>
                </pic:pic>
              </a:graphicData>
            </a:graphic>
          </wp:inline>
        </w:drawing>
      </w:r>
      <w:r>
        <w:rPr>
          <w:noProof/>
          <w:lang w:val="en-US"/>
        </w:rPr>
        <w:drawing>
          <wp:anchor distT="0" distB="0" distL="114300" distR="114300" simplePos="0" relativeHeight="251658240" behindDoc="0" locked="0" layoutInCell="1" allowOverlap="1" wp14:anchorId="2EF9D73D" wp14:editId="41C30358">
            <wp:simplePos x="895350" y="5286375"/>
            <wp:positionH relativeFrom="column">
              <wp:align>left</wp:align>
            </wp:positionH>
            <wp:positionV relativeFrom="paragraph">
              <wp:align>top</wp:align>
            </wp:positionV>
            <wp:extent cx="2104030" cy="1409700"/>
            <wp:effectExtent l="0" t="0" r="0" b="0"/>
            <wp:wrapSquare wrapText="bothSides"/>
            <wp:docPr id="2" name="Grafik 2" descr="http://www.globalgeopark.org/Portals/1/01-News_Events/080710ma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lobalgeopark.org/Portals/1/01-News_Events/080710maa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4030" cy="1409700"/>
                    </a:xfrm>
                    <a:prstGeom prst="rect">
                      <a:avLst/>
                    </a:prstGeom>
                    <a:noFill/>
                    <a:ln>
                      <a:noFill/>
                    </a:ln>
                  </pic:spPr>
                </pic:pic>
              </a:graphicData>
            </a:graphic>
          </wp:anchor>
        </w:drawing>
      </w:r>
      <w:r>
        <w:br w:type="textWrapping" w:clear="all"/>
      </w:r>
    </w:p>
    <w:p w14:paraId="0337A97A" w14:textId="77777777" w:rsidR="009011DC" w:rsidRDefault="009011DC" w:rsidP="006F3624">
      <w:r>
        <w:t>Ein Maar (Abb. Links) entsteht, wenn Magma im Erdinneren auf Grundwasser trifft, dieses schlagartig verdampft und durch die Ausdehnung eine Explosion verursacht. Füllt sich dieser Krater nun mit Wasser, kann ein Maar-See entstehen.</w:t>
      </w:r>
    </w:p>
    <w:p w14:paraId="096D6C7D" w14:textId="77777777" w:rsidR="009011DC" w:rsidRDefault="009011DC" w:rsidP="006F3624">
      <w:r>
        <w:t xml:space="preserve">Eine Caldera (Abb. Rechts) entsteht, wenn eine ruckartig entleerte Magmakammer einstürzt. </w:t>
      </w:r>
      <w:r w:rsidR="00561FF0">
        <w:t>Dieses Ereignis ist immer auch begleitet von pyroklastischen Strömen.</w:t>
      </w:r>
    </w:p>
    <w:p w14:paraId="45E7AF9C" w14:textId="77777777" w:rsidR="006F3624" w:rsidRDefault="006F3624" w:rsidP="006F3624">
      <w:pPr>
        <w:pStyle w:val="Heading1"/>
      </w:pPr>
      <w:r>
        <w:t>Begleiterscheinungen</w:t>
      </w:r>
    </w:p>
    <w:p w14:paraId="6448C6FB" w14:textId="77777777" w:rsidR="006F3624" w:rsidRDefault="006F3624" w:rsidP="006F3624">
      <w:pPr>
        <w:pStyle w:val="ListParagraph"/>
        <w:numPr>
          <w:ilvl w:val="0"/>
          <w:numId w:val="1"/>
        </w:numPr>
      </w:pPr>
      <w:r>
        <w:t>Pyroklastischer Strom:</w:t>
      </w:r>
      <w:r w:rsidR="00D52513">
        <w:t xml:space="preserve"> Wolke aus Asche, Staub und heissen Gasen, die den Vulkan mit bis zu 200km/h herunterschnellt. Kann bei der Explosion von Gas das nach wie vor in einer Lava-Quellkuppe eingeschlossen ist, sowie bei dem Zusammenbruch einer Eruptionssäule entstehen</w:t>
      </w:r>
    </w:p>
    <w:p w14:paraId="57067B80" w14:textId="77777777" w:rsidR="006F3624" w:rsidRDefault="006F3624" w:rsidP="006F3624">
      <w:pPr>
        <w:pStyle w:val="ListParagraph"/>
        <w:numPr>
          <w:ilvl w:val="0"/>
          <w:numId w:val="1"/>
        </w:numPr>
      </w:pPr>
      <w:proofErr w:type="spellStart"/>
      <w:r>
        <w:t>Lahar</w:t>
      </w:r>
      <w:proofErr w:type="spellEnd"/>
      <w:r>
        <w:t>:</w:t>
      </w:r>
      <w:r w:rsidR="00D52513">
        <w:t xml:space="preserve"> </w:t>
      </w:r>
      <w:r w:rsidR="00865503">
        <w:t>Ist ein Schlammstrom der durch die Durchnässung von lockeren Auswurfmassen hervorgerufen wird</w:t>
      </w:r>
    </w:p>
    <w:p w14:paraId="2EBCC20E" w14:textId="77777777" w:rsidR="006F3624" w:rsidRDefault="006F3624" w:rsidP="006F3624">
      <w:pPr>
        <w:pStyle w:val="ListParagraph"/>
        <w:numPr>
          <w:ilvl w:val="0"/>
          <w:numId w:val="1"/>
        </w:numPr>
      </w:pPr>
      <w:r>
        <w:t>Fumarole/Vulkanische Gase:</w:t>
      </w:r>
      <w:r w:rsidR="00865503">
        <w:t xml:space="preserve"> Die Freisetzung von Gasen erfolgt, gerade bei erlöschenden Vulkanen oft schon im Untergrund, die Gase strömen dann durch Löcher im Boden nach oben</w:t>
      </w:r>
    </w:p>
    <w:p w14:paraId="1A6D63C9" w14:textId="77777777" w:rsidR="006F3624" w:rsidRDefault="006F3624" w:rsidP="006F3624">
      <w:pPr>
        <w:pStyle w:val="ListParagraph"/>
        <w:numPr>
          <w:ilvl w:val="0"/>
          <w:numId w:val="1"/>
        </w:numPr>
      </w:pPr>
      <w:r>
        <w:t>Heisse Quellen/Geysire:</w:t>
      </w:r>
      <w:r w:rsidR="00D52513">
        <w:t xml:space="preserve"> Wasser strömt an Magmakammern vorbei und wird mit Mineralien angereichert und aufgewärmt/Durch die Verdampfung von Wasser im Untergrund wird Wasser in einer Säule nach oben geschossen</w:t>
      </w:r>
    </w:p>
    <w:p w14:paraId="7199E18B" w14:textId="77777777" w:rsidR="006F3624" w:rsidRDefault="006F3624" w:rsidP="006F3624">
      <w:pPr>
        <w:pStyle w:val="ListParagraph"/>
        <w:numPr>
          <w:ilvl w:val="0"/>
          <w:numId w:val="1"/>
        </w:numPr>
      </w:pPr>
      <w:r>
        <w:t xml:space="preserve">Black </w:t>
      </w:r>
      <w:proofErr w:type="spellStart"/>
      <w:r>
        <w:t>Smokers</w:t>
      </w:r>
      <w:proofErr w:type="spellEnd"/>
      <w:r>
        <w:t>:</w:t>
      </w:r>
      <w:r w:rsidR="00865503">
        <w:t xml:space="preserve"> </w:t>
      </w:r>
      <w:r w:rsidR="00751939">
        <w:t>Scheiden Metallsulfide im Meer als «schwarzen Rauch» aus.</w:t>
      </w:r>
    </w:p>
    <w:p w14:paraId="376E954C" w14:textId="77777777" w:rsidR="009011DC" w:rsidRDefault="009011DC" w:rsidP="009011DC">
      <w:pPr>
        <w:pStyle w:val="Heading1"/>
      </w:pPr>
      <w:r>
        <w:t>Erosion</w:t>
      </w:r>
    </w:p>
    <w:p w14:paraId="28624B91" w14:textId="77777777" w:rsidR="009011DC" w:rsidRPr="00293B56" w:rsidRDefault="009011DC" w:rsidP="00293B56">
      <w:pPr>
        <w:spacing w:after="200" w:line="276" w:lineRule="auto"/>
        <w:contextualSpacing/>
        <w:rPr>
          <w:rFonts w:eastAsia="Times New Roman" w:cs="Times New Roman"/>
        </w:rPr>
      </w:pPr>
      <w:r w:rsidRPr="009011DC">
        <w:rPr>
          <w:rFonts w:eastAsia="Times New Roman" w:cs="Times New Roman"/>
        </w:rPr>
        <w:t>Durch Erosion und Verwitterung werden grosse Teile nach erlöschen des Vulkans abgetragen</w:t>
      </w:r>
      <w:r>
        <w:rPr>
          <w:rFonts w:eastAsia="Times New Roman" w:cs="Times New Roman"/>
        </w:rPr>
        <w:t xml:space="preserve">. </w:t>
      </w:r>
      <w:r w:rsidRPr="009011DC">
        <w:rPr>
          <w:rFonts w:eastAsia="Times New Roman" w:cs="Times New Roman"/>
        </w:rPr>
        <w:t>Die Basaltsäulen im Zentrum bleiben am Längsten erhalten</w:t>
      </w:r>
      <w:r>
        <w:rPr>
          <w:rFonts w:eastAsia="Times New Roman" w:cs="Times New Roman"/>
        </w:rPr>
        <w:t xml:space="preserve"> und bilden eine sogenannte Vulkanruine.</w:t>
      </w:r>
    </w:p>
    <w:p w14:paraId="5DF9D40A" w14:textId="77777777" w:rsidR="009011DC" w:rsidRDefault="009011DC" w:rsidP="009011DC">
      <w:pPr>
        <w:pStyle w:val="Heading1"/>
      </w:pPr>
      <w:r>
        <w:t>Geographische Bedeutung</w:t>
      </w:r>
    </w:p>
    <w:p w14:paraId="54485FB8" w14:textId="77777777" w:rsidR="009011DC" w:rsidRPr="009011DC" w:rsidRDefault="009011DC" w:rsidP="009011DC">
      <w:pPr>
        <w:numPr>
          <w:ilvl w:val="0"/>
          <w:numId w:val="3"/>
        </w:numPr>
        <w:spacing w:after="200" w:line="276" w:lineRule="auto"/>
        <w:contextualSpacing/>
        <w:rPr>
          <w:rFonts w:eastAsia="Times New Roman" w:cs="Times New Roman"/>
        </w:rPr>
      </w:pPr>
      <w:r w:rsidRPr="009011DC">
        <w:rPr>
          <w:rFonts w:eastAsia="Times New Roman" w:cs="Times New Roman"/>
        </w:rPr>
        <w:t>Überwachung und Warnung von Ausbrüchen</w:t>
      </w:r>
    </w:p>
    <w:p w14:paraId="778CF8BF" w14:textId="77777777" w:rsidR="009011DC" w:rsidRPr="009011DC" w:rsidRDefault="009011DC" w:rsidP="009011DC">
      <w:pPr>
        <w:numPr>
          <w:ilvl w:val="1"/>
          <w:numId w:val="3"/>
        </w:numPr>
        <w:spacing w:after="200" w:line="276" w:lineRule="auto"/>
        <w:contextualSpacing/>
        <w:rPr>
          <w:rFonts w:eastAsia="Times New Roman" w:cs="Times New Roman"/>
        </w:rPr>
      </w:pPr>
      <w:r w:rsidRPr="009011DC">
        <w:rPr>
          <w:rFonts w:eastAsia="Times New Roman" w:cs="Times New Roman"/>
        </w:rPr>
        <w:t>Bauliche Massnahmen zum Schutz quasi unmöglich</w:t>
      </w:r>
    </w:p>
    <w:p w14:paraId="762FAE98" w14:textId="77777777" w:rsidR="009011DC" w:rsidRPr="009011DC" w:rsidRDefault="009011DC" w:rsidP="009011DC">
      <w:pPr>
        <w:numPr>
          <w:ilvl w:val="1"/>
          <w:numId w:val="3"/>
        </w:numPr>
        <w:spacing w:after="200" w:line="276" w:lineRule="auto"/>
        <w:contextualSpacing/>
        <w:rPr>
          <w:rFonts w:eastAsia="Times New Roman" w:cs="Times New Roman"/>
        </w:rPr>
      </w:pPr>
      <w:r w:rsidRPr="009011DC">
        <w:rPr>
          <w:rFonts w:eastAsia="Times New Roman" w:cs="Times New Roman"/>
        </w:rPr>
        <w:t>Wichtig: Rechtzeitige Aufklärung, Warnung und Evakuierung</w:t>
      </w:r>
    </w:p>
    <w:p w14:paraId="1E49FD20" w14:textId="77777777" w:rsidR="009011DC" w:rsidRPr="009011DC" w:rsidRDefault="009011DC" w:rsidP="009011DC">
      <w:pPr>
        <w:numPr>
          <w:ilvl w:val="0"/>
          <w:numId w:val="3"/>
        </w:numPr>
        <w:spacing w:after="200" w:line="276" w:lineRule="auto"/>
        <w:contextualSpacing/>
        <w:rPr>
          <w:rFonts w:eastAsia="Times New Roman" w:cs="Times New Roman"/>
        </w:rPr>
      </w:pPr>
      <w:r w:rsidRPr="009011DC">
        <w:rPr>
          <w:rFonts w:eastAsia="Times New Roman" w:cs="Times New Roman"/>
        </w:rPr>
        <w:t>Klimaeinflüsse</w:t>
      </w:r>
    </w:p>
    <w:p w14:paraId="17806A80" w14:textId="77777777" w:rsidR="009011DC" w:rsidRPr="009011DC" w:rsidRDefault="009011DC" w:rsidP="009011DC">
      <w:pPr>
        <w:numPr>
          <w:ilvl w:val="1"/>
          <w:numId w:val="3"/>
        </w:numPr>
        <w:spacing w:after="200" w:line="276" w:lineRule="auto"/>
        <w:contextualSpacing/>
        <w:rPr>
          <w:rFonts w:eastAsia="Times New Roman" w:cs="Times New Roman"/>
        </w:rPr>
      </w:pPr>
      <w:r w:rsidRPr="009011DC">
        <w:rPr>
          <w:rFonts w:eastAsia="Times New Roman" w:cs="Times New Roman"/>
        </w:rPr>
        <w:t xml:space="preserve">Aschewolken schwächen die Sonneneinstrahlung </w:t>
      </w:r>
      <w:r w:rsidRPr="009011DC">
        <w:rPr>
          <w:rFonts w:ascii="Calibri" w:eastAsia="Times New Roman" w:hAnsi="Calibri" w:cs="Times New Roman"/>
        </w:rPr>
        <w:sym w:font="Wingdings" w:char="F0E0"/>
      </w:r>
      <w:r w:rsidRPr="009011DC">
        <w:rPr>
          <w:rFonts w:eastAsia="Times New Roman" w:cs="Times New Roman"/>
        </w:rPr>
        <w:t xml:space="preserve"> tiefere Temperaturen</w:t>
      </w:r>
    </w:p>
    <w:p w14:paraId="34827AFB" w14:textId="77777777" w:rsidR="009011DC" w:rsidRPr="009011DC" w:rsidRDefault="009011DC" w:rsidP="009011DC">
      <w:pPr>
        <w:numPr>
          <w:ilvl w:val="1"/>
          <w:numId w:val="3"/>
        </w:numPr>
        <w:spacing w:after="200" w:line="276" w:lineRule="auto"/>
        <w:contextualSpacing/>
        <w:rPr>
          <w:rFonts w:eastAsia="Times New Roman" w:cs="Times New Roman"/>
        </w:rPr>
      </w:pPr>
      <w:r w:rsidRPr="009011DC">
        <w:rPr>
          <w:rFonts w:eastAsia="Times New Roman" w:cs="Times New Roman"/>
        </w:rPr>
        <w:t>CO2-Ausstoss verstärkt Treibhauseffekt</w:t>
      </w:r>
    </w:p>
    <w:p w14:paraId="0CB4B7CB" w14:textId="77777777" w:rsidR="009011DC" w:rsidRPr="009011DC" w:rsidRDefault="009011DC" w:rsidP="009011DC">
      <w:pPr>
        <w:numPr>
          <w:ilvl w:val="1"/>
          <w:numId w:val="3"/>
        </w:numPr>
        <w:spacing w:after="200" w:line="276" w:lineRule="auto"/>
        <w:contextualSpacing/>
        <w:rPr>
          <w:rFonts w:eastAsia="Times New Roman" w:cs="Times New Roman"/>
        </w:rPr>
      </w:pPr>
      <w:r w:rsidRPr="009011DC">
        <w:rPr>
          <w:rFonts w:eastAsia="Times New Roman" w:cs="Times New Roman"/>
        </w:rPr>
        <w:t>FCKW-Ausstoss greift Ozonschicht an</w:t>
      </w:r>
    </w:p>
    <w:p w14:paraId="0BFB9A9A" w14:textId="77777777" w:rsidR="009011DC" w:rsidRPr="009011DC" w:rsidRDefault="009011DC" w:rsidP="009011DC">
      <w:pPr>
        <w:numPr>
          <w:ilvl w:val="0"/>
          <w:numId w:val="3"/>
        </w:numPr>
        <w:spacing w:after="200" w:line="276" w:lineRule="auto"/>
        <w:contextualSpacing/>
        <w:rPr>
          <w:rFonts w:eastAsia="Times New Roman" w:cs="Times New Roman"/>
        </w:rPr>
      </w:pPr>
      <w:r w:rsidRPr="009011DC">
        <w:rPr>
          <w:rFonts w:eastAsia="Times New Roman" w:cs="Times New Roman"/>
        </w:rPr>
        <w:t>Fruchtbare Vulkanerde</w:t>
      </w:r>
    </w:p>
    <w:p w14:paraId="4E66ADBB" w14:textId="77777777" w:rsidR="009011DC" w:rsidRPr="009011DC" w:rsidRDefault="009011DC" w:rsidP="009011DC">
      <w:pPr>
        <w:numPr>
          <w:ilvl w:val="0"/>
          <w:numId w:val="3"/>
        </w:numPr>
        <w:spacing w:after="200" w:line="276" w:lineRule="auto"/>
        <w:contextualSpacing/>
        <w:rPr>
          <w:rFonts w:eastAsia="Times New Roman" w:cs="Times New Roman"/>
        </w:rPr>
      </w:pPr>
      <w:r w:rsidRPr="009011DC">
        <w:rPr>
          <w:rFonts w:eastAsia="Times New Roman" w:cs="Times New Roman"/>
        </w:rPr>
        <w:t>Werden als Touristenattraktion gebraucht</w:t>
      </w:r>
    </w:p>
    <w:p w14:paraId="5423CA15" w14:textId="77777777" w:rsidR="009011DC" w:rsidRPr="009011DC" w:rsidRDefault="009011DC" w:rsidP="009011DC">
      <w:pPr>
        <w:numPr>
          <w:ilvl w:val="0"/>
          <w:numId w:val="3"/>
        </w:numPr>
        <w:spacing w:after="200" w:line="276" w:lineRule="auto"/>
        <w:contextualSpacing/>
        <w:rPr>
          <w:rFonts w:eastAsia="Times New Roman" w:cs="Times New Roman"/>
        </w:rPr>
      </w:pPr>
      <w:r w:rsidRPr="009011DC">
        <w:rPr>
          <w:rFonts w:eastAsia="Times New Roman" w:cs="Times New Roman"/>
        </w:rPr>
        <w:t>Mittels thermischen Kraftwerken kann Energie gewonnen werden</w:t>
      </w:r>
    </w:p>
    <w:sectPr w:rsidR="009011DC" w:rsidRPr="009011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82879"/>
    <w:multiLevelType w:val="hybridMultilevel"/>
    <w:tmpl w:val="C144E06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36FF0EF5"/>
    <w:multiLevelType w:val="hybridMultilevel"/>
    <w:tmpl w:val="1FA084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5F1B5592"/>
    <w:multiLevelType w:val="hybridMultilevel"/>
    <w:tmpl w:val="FFC257B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789659DE"/>
    <w:multiLevelType w:val="hybridMultilevel"/>
    <w:tmpl w:val="533EC9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1BC"/>
    <w:rsid w:val="000A0E11"/>
    <w:rsid w:val="00293B56"/>
    <w:rsid w:val="00561FF0"/>
    <w:rsid w:val="005810D7"/>
    <w:rsid w:val="006F3624"/>
    <w:rsid w:val="00751939"/>
    <w:rsid w:val="00865503"/>
    <w:rsid w:val="009011DC"/>
    <w:rsid w:val="00A30408"/>
    <w:rsid w:val="00D457EE"/>
    <w:rsid w:val="00D52513"/>
    <w:rsid w:val="00EF71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2E00"/>
  <w15:chartTrackingRefBased/>
  <w15:docId w15:val="{AB38BA00-48DD-407A-94DB-35457038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457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71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71B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457E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F3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3125</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Jonas Lauener</cp:lastModifiedBy>
  <cp:revision>5</cp:revision>
  <cp:lastPrinted>2016-07-09T09:05:00Z</cp:lastPrinted>
  <dcterms:created xsi:type="dcterms:W3CDTF">2016-04-12T12:05:00Z</dcterms:created>
  <dcterms:modified xsi:type="dcterms:W3CDTF">2016-07-09T09:05:00Z</dcterms:modified>
</cp:coreProperties>
</file>